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F4E78"/>
          <w:sz w:val="32"/>
          <w:szCs w:val="32"/>
        </w:rPr>
        <w:t xml:space="preserve">ARIDASS E</w:t>
      </w:r>
    </w:p>
    <w:p>
      <w:pPr>
        <w:spacing w:after="120"/>
        <w:jc w:val="center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Bachelor of Computer Applications (BCA) | Software Developer &amp; Engineering Professional</w:t>
      </w:r>
    </w:p>
    <w:p>
      <w:pPr>
        <w:spacing w:after="240"/>
        <w:jc w:val="center"/>
      </w:pPr>
      <w:r>
        <w:rPr>
          <w:rFonts w:ascii="Arial" w:cs="Arial" w:eastAsia="Arial" w:hAnsi="Arial"/>
          <w:sz w:val="20"/>
          <w:szCs w:val="20"/>
        </w:rPr>
        <w:t xml:space="preserve">+91 9080081093 | aridass2004@gmail.com | Padappai, Tamil Nadu 601301 | LinkedIn</w:t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t xml:space="preserve">Motivated and detail-oriented BCA graduate with strong problem-solving abilities, analytical thinking, and expertise in emerging technologies including IoT, Blockchain, and AI. Seeking an entry-level engineering role to apply academic knowledge and hands-on development experience while contributing to innovation. Proven ability to collaborate in team environments and quickly master new technologies.</w:t>
      </w:r>
    </w:p>
    <w:p>
      <w:pPr>
        <w:pStyle w:val="Heading1"/>
      </w:pPr>
      <w:r>
        <w:t xml:space="preserve">EDUCATION</w:t>
      </w:r>
    </w:p>
    <w:p>
      <w:r>
        <w:rPr>
          <w:b/>
          <w:bCs/>
        </w:rPr>
        <w:t xml:space="preserve">Bachelor of Computer Applications (BCA)</w:t>
      </w:r>
      <w:r>
        <w:t xml:space="preserve"> | Sri Balaji Arts and Science College, Tamil Nadu</w:t>
      </w:r>
    </w:p>
    <w:p>
      <w:pPr>
        <w:spacing w:after="240"/>
      </w:pPr>
      <w:r>
        <w:rPr>
          <w:i/>
          <w:iCs/>
        </w:rPr>
        <w:t xml:space="preserve">Expected Graduation: June 2026</w:t>
      </w:r>
    </w:p>
    <w:p>
      <w:pPr>
        <w:pStyle w:val="Heading1"/>
      </w:pPr>
      <w:r>
        <w:t xml:space="preserve">TECHNICAL SKILLS</w:t>
      </w:r>
    </w:p>
    <w:p>
      <w:r>
        <w:rPr>
          <w:b/>
          <w:bCs/>
        </w:rPr>
        <w:t xml:space="preserve">Programming Languages: </w:t>
      </w:r>
      <w:r>
        <w:t xml:space="preserve">Java, Python, R-Programming</w:t>
      </w:r>
    </w:p>
    <w:p>
      <w:r>
        <w:rPr>
          <w:b/>
          <w:bCs/>
        </w:rPr>
        <w:t xml:space="preserve">Web Development: </w:t>
      </w:r>
      <w:r>
        <w:t xml:space="preserve">HTML5, CSS3, JavaScript</w:t>
      </w:r>
    </w:p>
    <w:p>
      <w:r>
        <w:rPr>
          <w:b/>
          <w:bCs/>
        </w:rPr>
        <w:t xml:space="preserve">Database Management: </w:t>
      </w:r>
      <w:r>
        <w:t xml:space="preserve">MySQL</w:t>
      </w:r>
    </w:p>
    <w:p>
      <w:r>
        <w:rPr>
          <w:b/>
          <w:bCs/>
        </w:rPr>
        <w:t xml:space="preserve">Tools &amp; Platforms: </w:t>
      </w:r>
      <w:r>
        <w:t xml:space="preserve">GitHub, Visual Studio Code, Android Studio, Git</w:t>
      </w:r>
    </w:p>
    <w:p>
      <w:r>
        <w:rPr>
          <w:b/>
          <w:bCs/>
        </w:rPr>
        <w:t xml:space="preserve">Emerging Technologies: </w:t>
      </w:r>
      <w:r>
        <w:t xml:space="preserve">IoT, AI/Blockchain fundamentals, Data Analytics</w:t>
      </w:r>
    </w:p>
    <w:p>
      <w:pPr>
        <w:spacing w:after="240"/>
      </w:pPr>
      <w:r>
        <w:rPr>
          <w:b/>
          <w:bCs/>
        </w:rPr>
        <w:t xml:space="preserve">Operating Systems: </w:t>
      </w:r>
      <w:r>
        <w:t xml:space="preserve">Windows, Linux</w:t>
      </w:r>
    </w:p>
    <w:p>
      <w:pPr>
        <w:pStyle w:val="Heading1"/>
      </w:pPr>
      <w:r>
        <w:t xml:space="preserve">PROFESSIONAL EXPERIENCE</w:t>
      </w:r>
    </w:p>
    <w:p>
      <w:r>
        <w:rPr>
          <w:b/>
          <w:bCs/>
        </w:rPr>
        <w:t xml:space="preserve">Application Developer Intern (Web &amp; Mobile)</w:t>
      </w:r>
      <w:r>
        <w:t xml:space="preserve"> | Scopik Edutech Pvt Ltd, Tiruchirappalli, Tamil Nadu</w:t>
      </w:r>
    </w:p>
    <w:p>
      <w:pPr>
        <w:spacing w:after="120"/>
      </w:pPr>
      <w:r>
        <w:rPr>
          <w:i/>
          <w:iCs/>
        </w:rPr>
        <w:t xml:space="preserve">May 2025 – June 2025</w:t>
      </w:r>
    </w:p>
    <w:p>
      <w:pPr>
        <w:pStyle w:val="ListParagraph"/>
        <w:numPr>
          <w:ilvl w:val="0"/>
          <w:numId w:val="2"/>
        </w:numPr>
      </w:pPr>
      <w:r>
        <w:t xml:space="preserve">Developed responsive web applications and mobile solutions using HTML5, CSS3, and JavaScript</w:t>
      </w:r>
    </w:p>
    <w:p>
      <w:pPr>
        <w:pStyle w:val="ListParagraph"/>
        <w:numPr>
          <w:ilvl w:val="0"/>
          <w:numId w:val="2"/>
        </w:numPr>
      </w:pPr>
      <w:r>
        <w:t xml:space="preserve">Collaborated with cross-functional teams to design and implement user-centric interfaces</w:t>
      </w:r>
    </w:p>
    <w:p>
      <w:pPr>
        <w:pStyle w:val="ListParagraph"/>
        <w:numPr>
          <w:ilvl w:val="0"/>
          <w:numId w:val="2"/>
        </w:numPr>
      </w:pPr>
      <w:r>
        <w:t xml:space="preserve">Participated in code reviews and quality assurance processes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Gained hands-on experience with version control systems (Git/GitHub)</w:t>
      </w:r>
    </w:p>
    <w:p>
      <w:pPr>
        <w:pStyle w:val="Heading1"/>
      </w:pPr>
      <w:r>
        <w:t xml:space="preserve">CERTIFICATIONS &amp; TECHNICAL TRAINING</w:t>
      </w:r>
    </w:p>
    <w:p>
      <w:r>
        <w:rPr>
          <w:b/>
          <w:bCs/>
        </w:rPr>
        <w:t xml:space="preserve">IoT Software Analyst Certification</w:t>
      </w:r>
      <w:r>
        <w:t xml:space="preserve"> | IT-ITeS Sector Skill Council (NCVET Recognized)</w:t>
      </w:r>
    </w:p>
    <w:p>
      <w:pPr>
        <w:spacing w:after="120"/>
      </w:pPr>
      <w:r>
        <w:rPr>
          <w:i/>
          <w:iCs/>
        </w:rPr>
        <w:t xml:space="preserve">Duration: 690 Hours | Grade: B | July 2025</w:t>
      </w:r>
    </w:p>
    <w:p>
      <w:pPr>
        <w:pStyle w:val="ListParagraph"/>
        <w:numPr>
          <w:ilvl w:val="0"/>
          <w:numId w:val="2"/>
        </w:numPr>
      </w:pPr>
      <w:r>
        <w:t xml:space="preserve">Comprehensive training in IoT systems, embedded systems, and sensor networks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Hands-on experience with microcontrollers and IoT application development</w:t>
      </w:r>
    </w:p>
    <w:p>
      <w:r>
        <w:rPr>
          <w:b/>
          <w:bCs/>
        </w:rPr>
        <w:t xml:space="preserve">Introduction to Front End Development</w:t>
      </w:r>
      <w:r>
        <w:t xml:space="preserve"> | Simplilearn | September 2025</w:t>
      </w:r>
    </w:p>
    <w:p>
      <w:pPr>
        <w:spacing w:after="120"/>
      </w:pPr>
      <w:r>
        <w:rPr>
          <w:i/>
          <w:iCs/>
        </w:rPr>
        <w:t xml:space="preserve">Certificate Code: 8891531</w:t>
      </w:r>
    </w:p>
    <w:p>
      <w:r>
        <w:rPr>
          <w:b/>
          <w:bCs/>
        </w:rPr>
        <w:t xml:space="preserve">Generative and Agentic AI Workflow Workshop</w:t>
      </w:r>
      <w:r>
        <w:t xml:space="preserve"> | Athena Edge, Remo College, Chennai</w:t>
      </w:r>
    </w:p>
    <w:p>
      <w:pPr>
        <w:spacing w:after="240"/>
      </w:pPr>
      <w:r>
        <w:rPr>
          <w:i/>
          <w:iCs/>
        </w:rPr>
        <w:t xml:space="preserve">July 20, 2025</w:t>
      </w:r>
    </w:p>
    <w:p>
      <w:pPr>
        <w:pStyle w:val="Heading1"/>
      </w:pPr>
      <w:r>
        <w:t xml:space="preserve">PROJECTS &amp; RESEARCH</w:t>
      </w:r>
    </w:p>
    <w:p>
      <w:r>
        <w:rPr>
          <w:b/>
          <w:bCs/>
        </w:rPr>
        <w:t xml:space="preserve">Securing Supply Networks with Blockchain and Advanced Data Analytics</w:t>
      </w:r>
    </w:p>
    <w:p>
      <w:pPr>
        <w:spacing w:after="80"/>
      </w:pPr>
      <w:r>
        <w:t xml:space="preserve">Published in JETIR (Journal of Emerging Technologies), Vol. 12, Issue 8, August 2025 | UGC Approved</w:t>
      </w:r>
    </w:p>
    <w:p>
      <w:pPr>
        <w:pStyle w:val="ListParagraph"/>
        <w:numPr>
          <w:ilvl w:val="0"/>
          <w:numId w:val="2"/>
        </w:numPr>
      </w:pPr>
      <w:r>
        <w:t xml:space="preserve">Designed and implemented blockchain-based supply chain solution with data analytics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Research-backed approach to supply chain security and optimization</w:t>
      </w:r>
    </w:p>
    <w:p>
      <w:r>
        <w:rPr>
          <w:b/>
          <w:bCs/>
        </w:rPr>
        <w:t xml:space="preserve">Portfolio Website</w:t>
      </w:r>
    </w:p>
    <w:p>
      <w:pPr>
        <w:pStyle w:val="ListParagraph"/>
        <w:numPr>
          <w:ilvl w:val="0"/>
          <w:numId w:val="2"/>
        </w:numPr>
      </w:pPr>
      <w:r>
        <w:t xml:space="preserve">Responsive personal portfolio website showcasing technical projects and skills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Modern web design using HTML5, CSS3, and JavaScript</w:t>
      </w:r>
    </w:p>
    <w:p>
      <w:r>
        <w:rPr>
          <w:b/>
          <w:bCs/>
        </w:rPr>
        <w:t xml:space="preserve">E-Commerce Web Application</w:t>
      </w:r>
    </w:p>
    <w:p>
      <w:pPr>
        <w:pStyle w:val="ListParagraph"/>
        <w:numPr>
          <w:ilvl w:val="0"/>
          <w:numId w:val="2"/>
        </w:numPr>
      </w:pPr>
      <w:r>
        <w:t xml:space="preserve">Full-stack e-commerce platform with user authentication and product management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MySQL database integration for efficient data storage and retrieval</w:t>
      </w:r>
    </w:p>
    <w:p>
      <w:pPr>
        <w:pStyle w:val="Heading1"/>
      </w:pPr>
      <w:r>
        <w:t xml:space="preserve">SOFT SKILLS &amp; COMPETENCIES</w:t>
      </w:r>
    </w:p>
    <w:p>
      <w:pPr>
        <w:pStyle w:val="ListParagraph"/>
        <w:numPr>
          <w:ilvl w:val="0"/>
          <w:numId w:val="2"/>
        </w:numPr>
      </w:pPr>
      <w:r>
        <w:t xml:space="preserve">Problem-Solving &amp; Analytical Thinking | Code optimization and debugging</w:t>
      </w:r>
    </w:p>
    <w:p>
      <w:pPr>
        <w:pStyle w:val="ListParagraph"/>
        <w:numPr>
          <w:ilvl w:val="0"/>
          <w:numId w:val="2"/>
        </w:numPr>
      </w:pPr>
      <w:r>
        <w:t xml:space="preserve">Teamwork &amp; Collaboration | Team-based development environments</w:t>
      </w:r>
    </w:p>
    <w:p>
      <w:pPr>
        <w:pStyle w:val="ListParagraph"/>
        <w:numPr>
          <w:ilvl w:val="0"/>
          <w:numId w:val="2"/>
        </w:numPr>
      </w:pPr>
      <w:r>
        <w:t xml:space="preserve">Communication Skills | Clear articulation of technical concepts</w:t>
      </w:r>
    </w:p>
    <w:p>
      <w:pPr>
        <w:pStyle w:val="ListParagraph"/>
        <w:numPr>
          <w:ilvl w:val="0"/>
          <w:numId w:val="2"/>
        </w:numPr>
      </w:pPr>
      <w:r>
        <w:t xml:space="preserve">Quick Learner | Rapid mastery of new technologies and frameworks</w:t>
      </w:r>
    </w:p>
    <w:p>
      <w:pPr>
        <w:pStyle w:val="ListParagraph"/>
        <w:numPr>
          <w:ilvl w:val="0"/>
          <w:numId w:val="2"/>
        </w:numPr>
      </w:pPr>
      <w:r>
        <w:t xml:space="preserve">Attention to Detail | Code quality and documentation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Time Management | Efficient task prioritization</w:t>
      </w:r>
    </w:p>
    <w:p>
      <w:pPr>
        <w:pStyle w:val="Heading1"/>
      </w:pPr>
      <w:r>
        <w:t xml:space="preserve">LANGUAGES</w:t>
      </w:r>
    </w:p>
    <w:p>
      <w:pPr>
        <w:pStyle w:val="ListParagraph"/>
        <w:numPr>
          <w:ilvl w:val="0"/>
          <w:numId w:val="2"/>
        </w:numPr>
      </w:pPr>
      <w:r>
        <w:t xml:space="preserve">Tamil (Native)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English (Professional Proficiency)</w:t>
      </w:r>
    </w:p>
    <w:p>
      <w:pPr>
        <w:pStyle w:val="Heading1"/>
      </w:pPr>
      <w:r>
        <w:t xml:space="preserve">CAREER OBJECTIVES</w:t>
      </w:r>
    </w:p>
    <w:p>
      <w:r>
        <w:t xml:space="preserve">Seeking a challenging Graduate Engineer Trainee or entry-level Engineering position that leverages my BCA background, emerging technology expertise, and development skills. Committed to applying academic learning in real-world scenarios and contributing to organizational innovation in product design, R&amp;D, quality assurance, and emerging technologies such as automotive systems, IoT, and AI applications.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F4E78" w:sz="6" w:space="1"/>
      </w:pBdr>
      <w:spacing w:after="120" w:before="240"/>
    </w:pPr>
    <w:rPr>
      <w:rFonts w:ascii="Arial" w:cs="Arial" w:eastAsia="Arial" w:hAnsi="Arial"/>
      <w:b/>
      <w:bCs/>
      <w:color w:val="1F4E78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2026-05-01T17:28:05.425Z</dcterms:created>
  <dcterms:modified xsi:type="dcterms:W3CDTF">2026-05-01T17:28:05.425Z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